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38" w:rsidRDefault="00773987" w:rsidP="00773987">
      <w:pPr>
        <w:jc w:val="right"/>
      </w:pPr>
      <w:r>
        <w:t xml:space="preserve">AL </w:t>
      </w:r>
      <w:r w:rsidR="00CD5638">
        <w:t>SIG. SINDACO</w:t>
      </w:r>
    </w:p>
    <w:p w:rsidR="00773987" w:rsidRDefault="00CD5638" w:rsidP="00773987">
      <w:pPr>
        <w:jc w:val="right"/>
      </w:pPr>
      <w:r>
        <w:t xml:space="preserve">DEL </w:t>
      </w:r>
      <w:r w:rsidR="00F1012B">
        <w:t xml:space="preserve">COMUNE DI </w:t>
      </w:r>
      <w:r w:rsidR="007C68BF">
        <w:t>BUSSO</w:t>
      </w:r>
    </w:p>
    <w:p w:rsidR="000A3F3C" w:rsidRDefault="000A3F3C" w:rsidP="00773987">
      <w:pPr>
        <w:jc w:val="right"/>
      </w:pPr>
      <w:r>
        <w:t xml:space="preserve">Via </w:t>
      </w:r>
      <w:r w:rsidR="007C68BF">
        <w:t>A. MANZONI N. 5</w:t>
      </w:r>
      <w:bookmarkStart w:id="0" w:name="_GoBack"/>
      <w:bookmarkEnd w:id="0"/>
    </w:p>
    <w:p w:rsidR="00CD5638" w:rsidRDefault="00CD5638" w:rsidP="00773987">
      <w:pPr>
        <w:jc w:val="right"/>
      </w:pPr>
    </w:p>
    <w:p w:rsidR="00773987" w:rsidRPr="003B5653" w:rsidRDefault="00773987" w:rsidP="00773987">
      <w:pPr>
        <w:jc w:val="center"/>
        <w:rPr>
          <w:b/>
          <w:u w:val="single"/>
        </w:rPr>
      </w:pPr>
      <w:r w:rsidRPr="003B5653">
        <w:rPr>
          <w:b/>
          <w:u w:val="single"/>
        </w:rPr>
        <w:t>ATTIVITA’ DI PUBBLICO INTRATTENIMENTO SVOLTA IN PUBBLICO ESERCIZIO</w:t>
      </w:r>
    </w:p>
    <w:p w:rsidR="000A3F3C" w:rsidRDefault="000A3F3C" w:rsidP="00773987">
      <w:pPr>
        <w:jc w:val="center"/>
        <w:rPr>
          <w:b/>
        </w:rPr>
      </w:pPr>
    </w:p>
    <w:p w:rsidR="0080414C" w:rsidRDefault="00773987" w:rsidP="00773987">
      <w:pPr>
        <w:jc w:val="both"/>
      </w:pPr>
      <w:r>
        <w:rPr>
          <w:b/>
        </w:rPr>
        <w:tab/>
      </w:r>
      <w:r w:rsidR="00030501">
        <w:rPr>
          <w:b/>
        </w:rPr>
        <w:t>Il</w:t>
      </w:r>
      <w:r w:rsidR="005E2E50">
        <w:rPr>
          <w:b/>
        </w:rPr>
        <w:t>/la</w:t>
      </w:r>
      <w:r w:rsidR="00030501">
        <w:rPr>
          <w:b/>
        </w:rPr>
        <w:t xml:space="preserve"> </w:t>
      </w:r>
      <w:r w:rsidRPr="00773987">
        <w:t>sottoscritt</w:t>
      </w:r>
      <w:r w:rsidR="00030501">
        <w:t>o</w:t>
      </w:r>
      <w:r w:rsidR="006B3F4F">
        <w:t>/a</w:t>
      </w:r>
      <w:r w:rsidRPr="00773987">
        <w:t xml:space="preserve"> </w:t>
      </w:r>
      <w:r w:rsidR="00127AF4">
        <w:t>………………..</w:t>
      </w:r>
      <w:r w:rsidR="00017E71">
        <w:t xml:space="preserve"> </w:t>
      </w:r>
      <w:r>
        <w:t>nat</w:t>
      </w:r>
      <w:r w:rsidR="00030501">
        <w:t>o</w:t>
      </w:r>
      <w:r w:rsidR="006B3F4F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127AF4">
        <w:t>……………………..</w:t>
      </w:r>
      <w:r>
        <w:t xml:space="preserve">  (CB) </w:t>
      </w:r>
      <w:r w:rsidR="00127AF4">
        <w:t>il…………………..</w:t>
      </w:r>
      <w:r w:rsidR="00A36216">
        <w:t>,</w:t>
      </w:r>
      <w:r w:rsidR="00127AF4">
        <w:t xml:space="preserve"> residente in ……………… (……</w:t>
      </w:r>
      <w:r>
        <w:t xml:space="preserve">) alla Via </w:t>
      </w:r>
      <w:r w:rsidR="00127AF4">
        <w:t>………………</w:t>
      </w:r>
      <w:r w:rsidR="005E2E50">
        <w:t>……….</w:t>
      </w:r>
      <w:r w:rsidR="00030501">
        <w:t xml:space="preserve"> </w:t>
      </w:r>
      <w:r w:rsidR="00C02AFE">
        <w:t xml:space="preserve">n. </w:t>
      </w:r>
      <w:r w:rsidR="00127AF4">
        <w:t>……</w:t>
      </w:r>
      <w:r>
        <w:t xml:space="preserve"> Ca</w:t>
      </w:r>
      <w:r w:rsidR="00127AF4">
        <w:t>p. ………</w:t>
      </w:r>
      <w:r w:rsidR="005E2E50">
        <w:t>……..</w:t>
      </w:r>
      <w:r>
        <w:t xml:space="preserve"> recapito telefonico</w:t>
      </w:r>
      <w:r w:rsidR="00127AF4">
        <w:t xml:space="preserve"> ……………</w:t>
      </w:r>
      <w:r w:rsidR="005E2E50">
        <w:t>…………..</w:t>
      </w:r>
      <w:r w:rsidR="003E659C">
        <w:t>,</w:t>
      </w:r>
      <w:r>
        <w:t xml:space="preserve"> in qualità di </w:t>
      </w:r>
      <w:r w:rsidR="00A36216">
        <w:t>legale rappresentante dell</w:t>
      </w:r>
      <w:r w:rsidR="00030501">
        <w:t>’ Impresa Individuale “</w:t>
      </w:r>
      <w:r w:rsidR="00127AF4">
        <w:t>……………………</w:t>
      </w:r>
      <w:r w:rsidR="005E2E50">
        <w:t>…………………………</w:t>
      </w:r>
      <w:r w:rsidR="00030501">
        <w:t>”</w:t>
      </w:r>
      <w:r w:rsidR="00A36216">
        <w:t xml:space="preserve"> </w:t>
      </w:r>
      <w:r>
        <w:t>con sede leg</w:t>
      </w:r>
      <w:r w:rsidR="00127AF4">
        <w:t>ale a …………………</w:t>
      </w:r>
      <w:r w:rsidR="005E2E50">
        <w:t>………….</w:t>
      </w:r>
      <w:r w:rsidR="00127AF4">
        <w:t xml:space="preserve"> (CB) in Via ………</w:t>
      </w:r>
      <w:r w:rsidR="005E2E50">
        <w:t>…………</w:t>
      </w:r>
      <w:r w:rsidR="00127AF4">
        <w:t>.</w:t>
      </w:r>
      <w:r w:rsidR="00A36216">
        <w:t xml:space="preserve"> </w:t>
      </w:r>
      <w:r w:rsidR="00017E71">
        <w:t xml:space="preserve">n. </w:t>
      </w:r>
      <w:r w:rsidR="00127AF4">
        <w:t>…… cap. ……..</w:t>
      </w:r>
      <w:r w:rsidR="0093213D">
        <w:t xml:space="preserve">, </w:t>
      </w:r>
      <w:r w:rsidR="00017E71">
        <w:t>Codice fiscale</w:t>
      </w:r>
      <w:r w:rsidR="00BB1088">
        <w:t xml:space="preserve"> </w:t>
      </w:r>
      <w:r w:rsidR="00127AF4">
        <w:t>………………</w:t>
      </w:r>
      <w:r w:rsidR="005E2E50">
        <w:t>……….</w:t>
      </w:r>
      <w:r w:rsidR="00BB1088">
        <w:t xml:space="preserve"> </w:t>
      </w:r>
      <w:r w:rsidR="00017E71">
        <w:t xml:space="preserve">Partita IVA </w:t>
      </w:r>
      <w:r w:rsidR="00127AF4">
        <w:rPr>
          <w:b/>
        </w:rPr>
        <w:t>……………</w:t>
      </w:r>
      <w:r w:rsidR="005E2E50">
        <w:rPr>
          <w:b/>
        </w:rPr>
        <w:t>……………..</w:t>
      </w:r>
      <w:r>
        <w:t>, iscritto</w:t>
      </w:r>
      <w:r w:rsidR="006B3F4F">
        <w:t>/a</w:t>
      </w:r>
      <w:r>
        <w:t xml:space="preserve"> al Registro Imprese della C.C.I.A.A. di Campobasso, esercente l’attività prevalente di: SOMMINISTRAZIONE DI ALI</w:t>
      </w:r>
      <w:r w:rsidR="00AA0272">
        <w:t>M</w:t>
      </w:r>
      <w:r>
        <w:t>ENTI E BEVANDE</w:t>
      </w:r>
      <w:r w:rsidR="0080414C">
        <w:t xml:space="preserve">, consapevole delle conseguenze penali ed amministrative previste dagli artt. 75 e 76 del D:P:R: 445/2000 in caso di dichiarazioni mendaci e formazione o uso di atti falsi, ai sensi dell’art. 19 della Legge 241/90 e successive modifiche ed integrazioni e dall’art. 86, commi 1 e 3 del T.U.L.P.S., </w:t>
      </w:r>
    </w:p>
    <w:p w:rsidR="0080414C" w:rsidRPr="0080414C" w:rsidRDefault="0080414C" w:rsidP="0080414C">
      <w:pPr>
        <w:jc w:val="center"/>
        <w:rPr>
          <w:b/>
        </w:rPr>
      </w:pPr>
      <w:r w:rsidRPr="0080414C">
        <w:rPr>
          <w:b/>
        </w:rPr>
        <w:t>DICHIARA</w:t>
      </w:r>
    </w:p>
    <w:p w:rsidR="000A1674" w:rsidRDefault="000A1674" w:rsidP="00773987">
      <w:pPr>
        <w:jc w:val="both"/>
      </w:pPr>
      <w:r>
        <w:t>a</w:t>
      </w:r>
      <w:r w:rsidR="0080414C">
        <w:t xml:space="preserve"> - di effettuare un piccolo intrattenimento musicale in forma temporanea</w:t>
      </w:r>
      <w:r>
        <w:t>, con utilizzo di impianti elettroacustici di amplificazione</w:t>
      </w:r>
      <w:r w:rsidR="0080414C">
        <w:t xml:space="preserve"> </w:t>
      </w:r>
      <w:r w:rsidR="0080414C" w:rsidRPr="00B82F2B">
        <w:t>(</w:t>
      </w:r>
      <w:r w:rsidR="007C2118" w:rsidRPr="00B82F2B">
        <w:t xml:space="preserve">specificare se: </w:t>
      </w:r>
      <w:r w:rsidR="0080414C" w:rsidRPr="00B82F2B">
        <w:t>mus</w:t>
      </w:r>
      <w:r w:rsidRPr="00B82F2B">
        <w:t>ica riprodotta da una consolle e presenza di D.J.</w:t>
      </w:r>
      <w:r w:rsidR="007C2118" w:rsidRPr="00B82F2B">
        <w:t xml:space="preserve"> etc</w:t>
      </w:r>
      <w:r w:rsidR="00681289" w:rsidRPr="00B82F2B">
        <w:t>. ……………………………………………</w:t>
      </w:r>
      <w:r w:rsidR="007C2118" w:rsidRPr="00B82F2B">
        <w:t>.</w:t>
      </w:r>
      <w:r w:rsidRPr="00B82F2B">
        <w:t>)</w:t>
      </w:r>
      <w:r w:rsidRPr="007C2118">
        <w:rPr>
          <w:highlight w:val="darkGray"/>
        </w:rPr>
        <w:t>,</w:t>
      </w:r>
      <w:r>
        <w:t xml:space="preserve"> all’interno del proprio locale </w:t>
      </w:r>
      <w:r w:rsidR="00127AF4">
        <w:t>dalle ore ………</w:t>
      </w:r>
      <w:r w:rsidR="00540066">
        <w:t>…</w:t>
      </w:r>
      <w:r w:rsidR="007C2118">
        <w:t>….</w:t>
      </w:r>
      <w:r w:rsidR="00C41609">
        <w:t xml:space="preserve"> del </w:t>
      </w:r>
      <w:r w:rsidR="00127AF4">
        <w:t>giorno ……</w:t>
      </w:r>
      <w:r w:rsidR="007C2118">
        <w:t>…..</w:t>
      </w:r>
      <w:r w:rsidR="00127AF4">
        <w:t xml:space="preserve"> (Mese di riferimento</w:t>
      </w:r>
      <w:r w:rsidR="000A3F3C">
        <w:t>……</w:t>
      </w:r>
      <w:r w:rsidR="00681289">
        <w:t>…………</w:t>
      </w:r>
      <w:r w:rsidR="000A3F3C">
        <w:t>.</w:t>
      </w:r>
      <w:r w:rsidR="00681289">
        <w:t>)</w:t>
      </w:r>
      <w:r w:rsidR="006A3164">
        <w:t xml:space="preserve"> alle ore </w:t>
      </w:r>
      <w:r w:rsidR="00C41609">
        <w:t>0</w:t>
      </w:r>
      <w:r w:rsidR="00127AF4">
        <w:t>0</w:t>
      </w:r>
      <w:r w:rsidR="0073574C">
        <w:t>:</w:t>
      </w:r>
      <w:r w:rsidR="00127AF4">
        <w:t>00 del giorno …</w:t>
      </w:r>
      <w:r w:rsidR="00540066">
        <w:t>…………..</w:t>
      </w:r>
      <w:r w:rsidR="000A3F3C">
        <w:t xml:space="preserve"> (Mese di riferimento….)</w:t>
      </w:r>
      <w:r w:rsidR="00F24813">
        <w:t xml:space="preserve"> </w:t>
      </w:r>
      <w:r>
        <w:t xml:space="preserve">sito in questo agro alla </w:t>
      </w:r>
      <w:r w:rsidR="003E659C">
        <w:t xml:space="preserve">Via </w:t>
      </w:r>
      <w:r w:rsidR="000A3F3C">
        <w:t>………………….</w:t>
      </w:r>
      <w:r w:rsidR="00BB1088">
        <w:t xml:space="preserve"> n </w:t>
      </w:r>
      <w:r w:rsidR="000A3F3C">
        <w:t>………</w:t>
      </w:r>
      <w:r>
        <w:t>;</w:t>
      </w:r>
    </w:p>
    <w:p w:rsidR="009B777C" w:rsidRDefault="009B777C" w:rsidP="00773987">
      <w:pPr>
        <w:jc w:val="both"/>
      </w:pPr>
    </w:p>
    <w:p w:rsidR="00773987" w:rsidRDefault="000A1674" w:rsidP="00773987">
      <w:pPr>
        <w:jc w:val="both"/>
      </w:pPr>
      <w:r>
        <w:t xml:space="preserve"> b -  che l’attività di pubblico esercizio rimarrà l’attività prevalente senza alterare l’originaria destinazione del locale;</w:t>
      </w:r>
    </w:p>
    <w:p w:rsidR="000A1674" w:rsidRDefault="000A1674" w:rsidP="00773987">
      <w:pPr>
        <w:jc w:val="both"/>
      </w:pPr>
      <w:r>
        <w:t>c – di essere in possesso del certificato SIAE</w:t>
      </w:r>
      <w:r w:rsidR="000A3F3C">
        <w:t xml:space="preserve"> n. ………………………………</w:t>
      </w:r>
      <w:r w:rsidR="00540066">
        <w:t>………………….</w:t>
      </w:r>
      <w:r w:rsidR="00744EB3">
        <w:t xml:space="preserve"> in data </w:t>
      </w:r>
      <w:r w:rsidR="000A3F3C">
        <w:t>……………………..</w:t>
      </w:r>
      <w:r>
        <w:t>;</w:t>
      </w:r>
    </w:p>
    <w:p w:rsidR="000A1674" w:rsidRDefault="000A1674" w:rsidP="00773987">
      <w:pPr>
        <w:jc w:val="both"/>
      </w:pPr>
      <w:r>
        <w:t>d – che l’attività di intrattenimento sarà rivolta esclusivamente alla clientela abituale, per cui non verrà pagato alcun biglietto d’ingresso, né verranno applicati aumenti sulle consumazioni;</w:t>
      </w:r>
    </w:p>
    <w:p w:rsidR="000A1674" w:rsidRDefault="000A1674" w:rsidP="00773987">
      <w:pPr>
        <w:jc w:val="both"/>
      </w:pPr>
      <w:r>
        <w:t>e –che non saranno apportate modifiche agli impianti elettrici, già a norma secondo il D.M. n. 37/2008;</w:t>
      </w:r>
    </w:p>
    <w:p w:rsidR="000A1674" w:rsidRDefault="000A1674" w:rsidP="00773987">
      <w:pPr>
        <w:jc w:val="both"/>
      </w:pPr>
      <w:r>
        <w:t>f – che l’impiego di strumenti musicali e delle attrezzature avverrà in assenza dall’aspetto di spettacolo, in quanto il trattenimento non implica l’eserci</w:t>
      </w:r>
      <w:r w:rsidR="00C41609">
        <w:t>z</w:t>
      </w:r>
      <w:r>
        <w:t xml:space="preserve">io di attività imprenditoriale, avvero, uno </w:t>
      </w:r>
      <w:r w:rsidR="00C41609">
        <w:t>scopo, anche indiretto di lucro;</w:t>
      </w:r>
    </w:p>
    <w:p w:rsidR="00C41609" w:rsidRDefault="00C41609" w:rsidP="00773987">
      <w:pPr>
        <w:jc w:val="both"/>
      </w:pPr>
      <w:r>
        <w:t>g –di essere a conoscenza dell’obbligo, ai sensi dell’art. 9 del T.U.L.P.S., di osservare le prescrizioni di seguito descritte:</w:t>
      </w:r>
    </w:p>
    <w:p w:rsidR="00C41609" w:rsidRDefault="00C41609" w:rsidP="00773987">
      <w:pPr>
        <w:jc w:val="both"/>
      </w:pPr>
      <w:r>
        <w:t xml:space="preserve">1 – durante lo svolgimento dell’attività d’intrattenimento </w:t>
      </w:r>
      <w:r w:rsidRPr="00C41609">
        <w:rPr>
          <w:b/>
        </w:rPr>
        <w:t xml:space="preserve">non </w:t>
      </w:r>
      <w:r w:rsidR="002B45FA">
        <w:rPr>
          <w:b/>
        </w:rPr>
        <w:t xml:space="preserve">sarà superato </w:t>
      </w:r>
      <w:r w:rsidR="002B45FA" w:rsidRPr="002B45FA">
        <w:t>il valore limite</w:t>
      </w:r>
      <w:r w:rsidR="002B45FA">
        <w:t xml:space="preserve"> assoluto d’immissione acustico ai sensi della normativa specifica in materia (L. n. 447/1995- </w:t>
      </w:r>
      <w:proofErr w:type="spellStart"/>
      <w:r w:rsidR="002B45FA">
        <w:t>dpcm</w:t>
      </w:r>
      <w:proofErr w:type="spellEnd"/>
      <w:r w:rsidR="002B45FA">
        <w:t xml:space="preserve"> n. 215/1999);</w:t>
      </w:r>
    </w:p>
    <w:p w:rsidR="00C41609" w:rsidRDefault="002B45FA" w:rsidP="00773987">
      <w:pPr>
        <w:jc w:val="both"/>
      </w:pPr>
      <w:r>
        <w:lastRenderedPageBreak/>
        <w:t>2 – durante lo svolgimento dell’attività di intrattenimento non saranno apportate modifiche alla normale sistemazione e collocazione degli arredi e pertanto non ci sarà alcun allestimento particolare di strutture soggette alla prevista agibilità da parte della Commissione Comunale di Vigilanza sui locali di Pubblico Spettacolo;</w:t>
      </w:r>
    </w:p>
    <w:p w:rsidR="002B45FA" w:rsidRDefault="002B45FA" w:rsidP="00773987">
      <w:pPr>
        <w:jc w:val="both"/>
      </w:pPr>
      <w:r>
        <w:t>3 – saranno evitati affollamenti che potrebbero rendere difficoltoso, rispetto alla ricettività del locale, il flusso degli avventori o essere pregiudizievoli per la pubblica incolumità;</w:t>
      </w:r>
    </w:p>
    <w:p w:rsidR="002B45FA" w:rsidRDefault="002B45FA" w:rsidP="00773987">
      <w:pPr>
        <w:jc w:val="both"/>
      </w:pPr>
      <w:r>
        <w:t>4 – sarà ri</w:t>
      </w:r>
      <w:r w:rsidR="008F6F2F">
        <w:t>s</w:t>
      </w:r>
      <w:r>
        <w:t>pettata la quiete pubblica;</w:t>
      </w:r>
    </w:p>
    <w:p w:rsidR="002B45FA" w:rsidRPr="00DF42FB" w:rsidRDefault="002B45FA" w:rsidP="00773987">
      <w:pPr>
        <w:jc w:val="both"/>
        <w:rPr>
          <w:b/>
        </w:rPr>
      </w:pPr>
      <w:r>
        <w:t xml:space="preserve">5 – che nel locale non vi sarà un numero </w:t>
      </w:r>
      <w:r w:rsidR="008F6F2F">
        <w:t xml:space="preserve">contemporaneo di persone superiore alle </w:t>
      </w:r>
      <w:r w:rsidR="008F6F2F" w:rsidRPr="00DF42FB">
        <w:rPr>
          <w:b/>
        </w:rPr>
        <w:t>100 unità;</w:t>
      </w:r>
    </w:p>
    <w:p w:rsidR="008F6F2F" w:rsidRPr="00DF42FB" w:rsidRDefault="008F6F2F" w:rsidP="008F6F2F">
      <w:pPr>
        <w:jc w:val="center"/>
        <w:rPr>
          <w:b/>
        </w:rPr>
      </w:pPr>
      <w:r w:rsidRPr="00DF42FB">
        <w:rPr>
          <w:b/>
        </w:rPr>
        <w:t>DICHIARA  INOLTRE</w:t>
      </w:r>
    </w:p>
    <w:p w:rsidR="008F6F2F" w:rsidRDefault="008F6F2F" w:rsidP="008F6F2F">
      <w:r w:rsidRPr="008F6F2F">
        <w:t xml:space="preserve">a </w:t>
      </w:r>
      <w:r>
        <w:t>–</w:t>
      </w:r>
      <w:r w:rsidRPr="008F6F2F">
        <w:t xml:space="preserve"> </w:t>
      </w:r>
      <w:r>
        <w:t>di essere in possesso dei requisiti di cui agli articoli 11, 12 e 13 del T.U.L.P.S. (r.d. n. 773/1931)</w:t>
      </w:r>
    </w:p>
    <w:p w:rsidR="008F6F2F" w:rsidRDefault="008F6F2F" w:rsidP="008F6F2F">
      <w:r>
        <w:t>b – di non aver riportato condanne ai sensi dell’ articolo 92 del T.U.L.P.S.;</w:t>
      </w:r>
    </w:p>
    <w:p w:rsidR="008F6F2F" w:rsidRDefault="008F6F2F" w:rsidP="008F6F2F">
      <w:r>
        <w:t xml:space="preserve">c – che nei propri confronti non sussistono cause di divieto, sospensione o decadenza indicate dall’ articolo 10 Legge 31-05-1965, n. 575, come modificato dal D.P.R. 303-06-1998 n. 252 (antimafia); </w:t>
      </w:r>
    </w:p>
    <w:p w:rsidR="008F6F2F" w:rsidRDefault="008F6F2F" w:rsidP="008F6F2F">
      <w:r>
        <w:t>d – di rispettare, relativamente al locale, agli apparecchi e nell’esercizio dell’attività, la normativa specifica in vigore;</w:t>
      </w:r>
    </w:p>
    <w:p w:rsidR="008F6F2F" w:rsidRDefault="008F6F2F" w:rsidP="008F6F2F">
      <w:r>
        <w:t>e – di essere informato, ai sensi e per gli effetti di cui all’art. 13 del D.L.gs. 196/2003 “codice in materia di protezione dei dati personali”, che i dati personali raccolti saranno trattati, anche con strumenti informatici, esclusivamente nell’ambito del procedimento per il quale la presente dichiarazione viene resa.</w:t>
      </w:r>
    </w:p>
    <w:p w:rsidR="008F6F2F" w:rsidRDefault="000A3F3C" w:rsidP="008F6F2F">
      <w:r>
        <w:t>Luogo e data …………………………………………..</w:t>
      </w:r>
    </w:p>
    <w:p w:rsidR="008F6F2F" w:rsidRPr="008D0BD8" w:rsidRDefault="008D0BD8" w:rsidP="008F6F2F">
      <w:pPr>
        <w:rPr>
          <w:b/>
        </w:rPr>
      </w:pPr>
      <w:r w:rsidRPr="008D0BD8">
        <w:rPr>
          <w:b/>
        </w:rPr>
        <w:t>ALLEGATI OBBLIGATORI</w:t>
      </w:r>
    </w:p>
    <w:p w:rsidR="008F6F2F" w:rsidRDefault="008D0BD8" w:rsidP="008F6F2F">
      <w:r>
        <w:t>1 – FOTOCOPIA DOCUMENTO D’IDENTITA’ VALIDO DEL DICHIARANTE;</w:t>
      </w:r>
    </w:p>
    <w:p w:rsidR="008D0BD8" w:rsidRDefault="008D0BD8" w:rsidP="008F6F2F">
      <w:r>
        <w:t>2 – FOTOCOPIA DOCUMENTO SIAE.</w:t>
      </w:r>
    </w:p>
    <w:p w:rsidR="004063B3" w:rsidRDefault="00A137F2" w:rsidP="008F6F2F">
      <w:r>
        <w:t xml:space="preserve">                                                                                                              </w:t>
      </w:r>
    </w:p>
    <w:p w:rsidR="008D0BD8" w:rsidRDefault="004063B3" w:rsidP="008F6F2F">
      <w:r>
        <w:t xml:space="preserve">                                                                                                              </w:t>
      </w:r>
      <w:r w:rsidR="00A137F2">
        <w:t xml:space="preserve">  Il Dichiarante</w:t>
      </w:r>
    </w:p>
    <w:p w:rsidR="00DF42FB" w:rsidRDefault="00DF42FB" w:rsidP="008F6F2F">
      <w:r>
        <w:t xml:space="preserve">                                                                                       ………………………………………………………………….</w:t>
      </w:r>
    </w:p>
    <w:p w:rsidR="008D0BD8" w:rsidRDefault="008D0BD8" w:rsidP="008F6F2F"/>
    <w:p w:rsidR="008D0BD8" w:rsidRDefault="008D0BD8" w:rsidP="008F6F2F"/>
    <w:p w:rsidR="008F6F2F" w:rsidRPr="008F6F2F" w:rsidRDefault="008F6F2F" w:rsidP="008F6F2F"/>
    <w:p w:rsidR="002B45FA" w:rsidRDefault="002B45FA" w:rsidP="00773987">
      <w:pPr>
        <w:jc w:val="both"/>
      </w:pPr>
    </w:p>
    <w:p w:rsidR="0080414C" w:rsidRPr="00773987" w:rsidRDefault="0080414C" w:rsidP="00773987">
      <w:pPr>
        <w:jc w:val="both"/>
      </w:pPr>
    </w:p>
    <w:p w:rsidR="00773987" w:rsidRDefault="00773987" w:rsidP="00773987">
      <w:pPr>
        <w:jc w:val="both"/>
      </w:pPr>
    </w:p>
    <w:sectPr w:rsidR="00773987" w:rsidSect="006F7F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87"/>
    <w:rsid w:val="00017E71"/>
    <w:rsid w:val="00030501"/>
    <w:rsid w:val="000A1674"/>
    <w:rsid w:val="000A3F3C"/>
    <w:rsid w:val="00127AF4"/>
    <w:rsid w:val="00127E3D"/>
    <w:rsid w:val="00176AB8"/>
    <w:rsid w:val="001D004A"/>
    <w:rsid w:val="001E26AC"/>
    <w:rsid w:val="002B45FA"/>
    <w:rsid w:val="00393DD7"/>
    <w:rsid w:val="003B5653"/>
    <w:rsid w:val="003D22A2"/>
    <w:rsid w:val="003D4E91"/>
    <w:rsid w:val="003E659C"/>
    <w:rsid w:val="004063B3"/>
    <w:rsid w:val="00460C43"/>
    <w:rsid w:val="0048365D"/>
    <w:rsid w:val="004C2D47"/>
    <w:rsid w:val="004D3CA4"/>
    <w:rsid w:val="004F5C9B"/>
    <w:rsid w:val="00540066"/>
    <w:rsid w:val="005534CD"/>
    <w:rsid w:val="005C77D7"/>
    <w:rsid w:val="005E2E50"/>
    <w:rsid w:val="005E6458"/>
    <w:rsid w:val="005E7A85"/>
    <w:rsid w:val="00602A9B"/>
    <w:rsid w:val="00680051"/>
    <w:rsid w:val="00681289"/>
    <w:rsid w:val="006A3164"/>
    <w:rsid w:val="006A3BFF"/>
    <w:rsid w:val="006B3F4F"/>
    <w:rsid w:val="006D5801"/>
    <w:rsid w:val="006D6F11"/>
    <w:rsid w:val="006F7F9C"/>
    <w:rsid w:val="00726D2E"/>
    <w:rsid w:val="0073574C"/>
    <w:rsid w:val="00744EB3"/>
    <w:rsid w:val="00773987"/>
    <w:rsid w:val="007A05EA"/>
    <w:rsid w:val="007C2118"/>
    <w:rsid w:val="007C68BF"/>
    <w:rsid w:val="0080414C"/>
    <w:rsid w:val="00807426"/>
    <w:rsid w:val="00857850"/>
    <w:rsid w:val="00861A1E"/>
    <w:rsid w:val="008817E1"/>
    <w:rsid w:val="008911E4"/>
    <w:rsid w:val="008D0BD8"/>
    <w:rsid w:val="008F6F2F"/>
    <w:rsid w:val="0093213D"/>
    <w:rsid w:val="00933FF0"/>
    <w:rsid w:val="009B777C"/>
    <w:rsid w:val="00A012F1"/>
    <w:rsid w:val="00A137F2"/>
    <w:rsid w:val="00A1690C"/>
    <w:rsid w:val="00A17219"/>
    <w:rsid w:val="00A2185D"/>
    <w:rsid w:val="00A36216"/>
    <w:rsid w:val="00A86E17"/>
    <w:rsid w:val="00AA0272"/>
    <w:rsid w:val="00AB7A9D"/>
    <w:rsid w:val="00AF0CE8"/>
    <w:rsid w:val="00B57600"/>
    <w:rsid w:val="00B82F2B"/>
    <w:rsid w:val="00BB1088"/>
    <w:rsid w:val="00BD60C9"/>
    <w:rsid w:val="00BE5C81"/>
    <w:rsid w:val="00C02AFE"/>
    <w:rsid w:val="00C32F55"/>
    <w:rsid w:val="00C33BED"/>
    <w:rsid w:val="00C41609"/>
    <w:rsid w:val="00C47023"/>
    <w:rsid w:val="00C9535E"/>
    <w:rsid w:val="00CD5638"/>
    <w:rsid w:val="00D06DCC"/>
    <w:rsid w:val="00D14B7A"/>
    <w:rsid w:val="00D411B2"/>
    <w:rsid w:val="00DF42FB"/>
    <w:rsid w:val="00E250A2"/>
    <w:rsid w:val="00E607E9"/>
    <w:rsid w:val="00E75BB8"/>
    <w:rsid w:val="00EB7876"/>
    <w:rsid w:val="00F1012B"/>
    <w:rsid w:val="00F24813"/>
    <w:rsid w:val="00F81CCE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F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1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F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1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PCElettorale1</dc:creator>
  <cp:lastModifiedBy>User</cp:lastModifiedBy>
  <cp:revision>4</cp:revision>
  <cp:lastPrinted>2023-06-19T07:03:00Z</cp:lastPrinted>
  <dcterms:created xsi:type="dcterms:W3CDTF">2023-06-14T10:14:00Z</dcterms:created>
  <dcterms:modified xsi:type="dcterms:W3CDTF">2023-06-19T07:03:00Z</dcterms:modified>
</cp:coreProperties>
</file>