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F8A20" w14:textId="441C3732" w:rsidR="00D457B6" w:rsidRPr="00CE7B6D" w:rsidRDefault="00D457B6" w:rsidP="000E7F5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E7B6D">
        <w:rPr>
          <w:rFonts w:ascii="Arial" w:hAnsi="Arial" w:cs="Arial"/>
          <w:color w:val="000000" w:themeColor="text1"/>
          <w:sz w:val="24"/>
          <w:szCs w:val="24"/>
        </w:rPr>
        <w:t xml:space="preserve">Padova, </w:t>
      </w:r>
      <w:r w:rsidR="00955689">
        <w:rPr>
          <w:rFonts w:ascii="Arial" w:hAnsi="Arial" w:cs="Arial"/>
          <w:color w:val="000000" w:themeColor="text1"/>
          <w:sz w:val="24"/>
          <w:szCs w:val="24"/>
        </w:rPr>
        <w:t>15</w:t>
      </w:r>
      <w:r w:rsidRPr="00CE7B6D">
        <w:rPr>
          <w:rFonts w:ascii="Arial" w:hAnsi="Arial" w:cs="Arial"/>
          <w:color w:val="000000" w:themeColor="text1"/>
          <w:sz w:val="24"/>
          <w:szCs w:val="24"/>
        </w:rPr>
        <w:t>/0</w:t>
      </w:r>
      <w:r w:rsidR="00955689">
        <w:rPr>
          <w:rFonts w:ascii="Arial" w:hAnsi="Arial" w:cs="Arial"/>
          <w:color w:val="000000" w:themeColor="text1"/>
          <w:sz w:val="24"/>
          <w:szCs w:val="24"/>
        </w:rPr>
        <w:t>5</w:t>
      </w:r>
      <w:r w:rsidRPr="00CE7B6D">
        <w:rPr>
          <w:rFonts w:ascii="Arial" w:hAnsi="Arial" w:cs="Arial"/>
          <w:color w:val="000000" w:themeColor="text1"/>
          <w:sz w:val="24"/>
          <w:szCs w:val="24"/>
        </w:rPr>
        <w:t>/202</w:t>
      </w:r>
      <w:r w:rsidR="00955689">
        <w:rPr>
          <w:rFonts w:ascii="Arial" w:hAnsi="Arial" w:cs="Arial"/>
          <w:color w:val="000000" w:themeColor="text1"/>
          <w:sz w:val="24"/>
          <w:szCs w:val="24"/>
        </w:rPr>
        <w:t>4</w:t>
      </w:r>
    </w:p>
    <w:p w14:paraId="671C13E0" w14:textId="77777777" w:rsidR="008912FB" w:rsidRPr="00CE7B6D" w:rsidRDefault="008912FB" w:rsidP="008912F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3B3359B5" w14:textId="77777777" w:rsidR="008912FB" w:rsidRPr="00CE7B6D" w:rsidRDefault="008912FB" w:rsidP="008912F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bookmarkStart w:id="0" w:name="_GoBack"/>
      <w:bookmarkEnd w:id="0"/>
    </w:p>
    <w:p w14:paraId="3C054CB8" w14:textId="24E12C0A" w:rsidR="008912FB" w:rsidRPr="00CE7B6D" w:rsidRDefault="008912FB" w:rsidP="008912F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it-IT"/>
        </w:rPr>
      </w:pP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it-IT"/>
        </w:rPr>
        <w:t>COMUNICATO STAMPA</w:t>
      </w:r>
    </w:p>
    <w:p w14:paraId="6D633FD1" w14:textId="77777777" w:rsidR="008912FB" w:rsidRPr="00CE7B6D" w:rsidRDefault="008912FB" w:rsidP="008912F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it-IT"/>
        </w:rPr>
      </w:pPr>
    </w:p>
    <w:p w14:paraId="25CF3B69" w14:textId="1ABE73C2" w:rsidR="008912FB" w:rsidRPr="00CE7B6D" w:rsidRDefault="00955689" w:rsidP="008912F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Al via il </w:t>
      </w:r>
      <w:r w:rsidR="008912FB"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>Concorso nazionale Donna e Lavoro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  <w:t xml:space="preserve"> 2024</w:t>
      </w:r>
    </w:p>
    <w:p w14:paraId="325D1220" w14:textId="38325ED3" w:rsidR="008912FB" w:rsidRPr="00CE7B6D" w:rsidRDefault="008912FB" w:rsidP="008912F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it-IT"/>
        </w:rPr>
      </w:pPr>
    </w:p>
    <w:p w14:paraId="3C82AF80" w14:textId="77777777" w:rsidR="008912FB" w:rsidRPr="00CE7B6D" w:rsidRDefault="008912FB" w:rsidP="008912F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7C40AA2C" w14:textId="57CD64C0" w:rsidR="00881D87" w:rsidRDefault="00955689" w:rsidP="00881D87">
      <w:pPr>
        <w:shd w:val="clear" w:color="auto" w:fill="FDFDFD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F4A9C" w:rsidRPr="00CE7B6D">
        <w:rPr>
          <w:rFonts w:ascii="Arial" w:hAnsi="Arial" w:cs="Arial"/>
          <w:sz w:val="24"/>
          <w:szCs w:val="24"/>
        </w:rPr>
        <w:t>l</w:t>
      </w:r>
      <w:r w:rsidR="008912FB" w:rsidRPr="00CE7B6D">
        <w:rPr>
          <w:rFonts w:ascii="Arial" w:hAnsi="Arial" w:cs="Arial"/>
          <w:sz w:val="24"/>
          <w:szCs w:val="24"/>
        </w:rPr>
        <w:t> </w:t>
      </w:r>
      <w:r w:rsidR="008912FB" w:rsidRPr="00CE7B6D">
        <w:rPr>
          <w:rFonts w:ascii="Arial" w:hAnsi="Arial" w:cs="Arial"/>
          <w:b/>
          <w:sz w:val="24"/>
          <w:szCs w:val="24"/>
        </w:rPr>
        <w:t>Concorso nazionale Donna e Lavoro</w:t>
      </w:r>
      <w:r w:rsidR="008912FB" w:rsidRPr="00CE7B6D">
        <w:rPr>
          <w:rFonts w:ascii="Arial" w:hAnsi="Arial" w:cs="Arial"/>
          <w:sz w:val="24"/>
          <w:szCs w:val="24"/>
        </w:rPr>
        <w:t xml:space="preserve">, organizzato dall’Agenzia per il Lavoro </w:t>
      </w:r>
      <w:r w:rsidR="008912FB" w:rsidRPr="00CE7B6D">
        <w:rPr>
          <w:rFonts w:ascii="Arial" w:hAnsi="Arial" w:cs="Arial"/>
          <w:b/>
          <w:sz w:val="24"/>
          <w:szCs w:val="24"/>
        </w:rPr>
        <w:t>Eurointerim</w:t>
      </w:r>
      <w:r w:rsidRPr="00881D87">
        <w:rPr>
          <w:rFonts w:ascii="Arial" w:hAnsi="Arial" w:cs="Arial"/>
          <w:bCs/>
          <w:sz w:val="24"/>
          <w:szCs w:val="24"/>
        </w:rPr>
        <w:t>, riparte con la</w:t>
      </w:r>
      <w:r>
        <w:rPr>
          <w:rFonts w:ascii="Arial" w:hAnsi="Arial" w:cs="Arial"/>
          <w:b/>
          <w:sz w:val="24"/>
          <w:szCs w:val="24"/>
        </w:rPr>
        <w:t xml:space="preserve"> 12° edizione.</w:t>
      </w:r>
    </w:p>
    <w:p w14:paraId="78603799" w14:textId="65B532FE" w:rsidR="00955689" w:rsidRPr="00955689" w:rsidRDefault="00955689" w:rsidP="00881D87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95568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Testimonial d’eccezione 2024 sono le vincitrici 2023 Francesca Cosmi e Alessandra Nicolosi, </w:t>
      </w:r>
      <w:r w:rsidR="00C27731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mamma e figlia, </w:t>
      </w:r>
      <w:r w:rsidRPr="0095568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che si erano aggiudicate il primo premio con </w:t>
      </w:r>
      <w:r w:rsidRPr="00881D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Bestest</w:t>
      </w:r>
      <w:r w:rsidRPr="00955689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, un esame per la valutazione della qualità della struttura ossea utile, non solo al momento della diagnosi, ma anche nel monitoraggio e nella prevenzione delle alterazioni a livello della struttura ossea. </w:t>
      </w:r>
    </w:p>
    <w:p w14:paraId="4727455C" w14:textId="64A4C885" w:rsidR="008912FB" w:rsidRDefault="008912FB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Il </w:t>
      </w:r>
      <w:r w:rsidR="002F4A9C"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Concorso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è rivolto</w:t>
      </w:r>
      <w:r w:rsidR="002F4A9C"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, come di consueto,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a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s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tartup e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i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mprese a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tema Donna e Lavoro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. Possono presentare un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rogetto: sia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s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tartup che vogliono proporre un’idea ben precisa e sono formate da un team disposto a svilupparla, sia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i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mprese con un </w:t>
      </w:r>
      <w:r w:rsidR="00CB175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p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rogetto innovativo al femminile</w:t>
      </w:r>
      <w:r w:rsidR="0095568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,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che </w:t>
      </w:r>
      <w:r w:rsidR="00B35125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s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ingoli individui, senza un team ma con talento e un’idea originale da realizzare.</w:t>
      </w:r>
    </w:p>
    <w:p w14:paraId="762913A0" w14:textId="77777777" w:rsidR="00EC62C0" w:rsidRDefault="00EC62C0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6C90F74C" w14:textId="3D454496" w:rsidR="00EC62C0" w:rsidRPr="00CE7B6D" w:rsidRDefault="00EC62C0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“Siamo da sempre attenti alle tematiche che riguardano la parità di genere. – Afferma Luigi Sposato, Presidente di Eurointerim Spa Società Benefit -. Il Concorso è nato nel 2007 proprio a questo scopo e da allora ha premiato 80 donne in 11 edizioni, con 140.000 euro di investimento. I progetti negli anni sono cresciuti in qualità e le donne hanno dimostrato tutto il loro talento e la capacità di fare squadra”</w:t>
      </w:r>
    </w:p>
    <w:p w14:paraId="391B84AB" w14:textId="77777777" w:rsidR="008912FB" w:rsidRPr="00CE7B6D" w:rsidRDefault="008912FB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11956275" w14:textId="3DBFC0C9" w:rsidR="00315AAF" w:rsidRDefault="008912FB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L’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idea vincente 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verrà premiata da Eurointerim con un riconoscimento in denaro di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3.000 euro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. Il secondo e il terzo classificato verranno premiati rispettivamente con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2.000 euro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e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1.000 euro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</w:p>
    <w:p w14:paraId="1CA78C37" w14:textId="5B81D73D" w:rsidR="003E6CE7" w:rsidRPr="00CE7B6D" w:rsidRDefault="00315AAF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lastRenderedPageBreak/>
        <w:t xml:space="preserve">La </w:t>
      </w:r>
      <w:r w:rsidRPr="00B3512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Giuria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anche quest’anno sarà tutta al femminile e sarà composta da: </w:t>
      </w:r>
      <w:r w:rsidR="00651980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Margherita Morpurgo, Silvia Oliva, Alice Pievani e Alice Zantedeschi di Fili Pari, Sonia Perazzolo, Marisa Roncato, Alessia Selmin, Gaya Spolverato. Otto donne con profili lavorativi diversi, ma accomunate da forte intraprendenza e spirito imprenditoriale.</w:t>
      </w:r>
    </w:p>
    <w:p w14:paraId="62BAEB80" w14:textId="77777777" w:rsidR="003E6CE7" w:rsidRPr="00CE7B6D" w:rsidRDefault="003E6CE7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37E97F51" w14:textId="6950F201" w:rsidR="003E6CE7" w:rsidRPr="00CE7B6D" w:rsidRDefault="003E6CE7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I criteri di valutazione si baseranno su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innovatività </w:t>
      </w:r>
      <w:r w:rsidRPr="00FA7EF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e originalità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, </w:t>
      </w:r>
      <w:r w:rsidRPr="00FA7EF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realizzabilità tecnica e tempi di sviluppo, sostenibilità economica dell’iniziativa, mercato di riferimento,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Pr="00FA7EFF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concorrenza e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 impatto sociale e ambientale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</w:p>
    <w:p w14:paraId="61610866" w14:textId="77777777" w:rsidR="005D5ED2" w:rsidRPr="00CE7B6D" w:rsidRDefault="005D5ED2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4128F1C8" w14:textId="6E710942" w:rsidR="00074EFE" w:rsidRPr="00CE7B6D" w:rsidRDefault="00074EFE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E’ possibile inviare le 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candidature entro </w:t>
      </w:r>
      <w:r w:rsidR="00881D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il 15</w:t>
      </w: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 Settembre 202</w:t>
      </w:r>
      <w:r w:rsidR="00881D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4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. </w:t>
      </w:r>
    </w:p>
    <w:p w14:paraId="50BD4D36" w14:textId="77777777" w:rsidR="008912FB" w:rsidRPr="00CE7B6D" w:rsidRDefault="008912FB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4873450D" w14:textId="2D51E038" w:rsidR="00A136D8" w:rsidRPr="00CE7B6D" w:rsidRDefault="00881D87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Dopo il successo 2023, </w:t>
      </w:r>
      <w:r w:rsidR="002F4A9C"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Eurointerim organizza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anche la 2° edizione del</w:t>
      </w:r>
      <w:r w:rsidR="002F4A9C"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 Premio Ispirazione Donna</w:t>
      </w:r>
      <w:r w:rsidR="002F4A9C"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, che ha l’obiettivo di celebrare </w:t>
      </w:r>
      <w:r w:rsidR="00B3512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d</w:t>
      </w:r>
      <w:r w:rsidR="002F4A9C" w:rsidRPr="00B3512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onne </w:t>
      </w:r>
      <w:r w:rsidRPr="00B3512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straordinarie</w:t>
      </w:r>
      <w:r w:rsidR="002F4A9C"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che si sono contraddistinte nella vita di tutti i giorni.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Tutti, uomini e donne maggiorenni, potranno candidare la propria Donna d’Ispirazione a partire dal </w:t>
      </w:r>
      <w:r w:rsidRPr="00881D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27 maggio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</w:p>
    <w:p w14:paraId="5B5BEC56" w14:textId="77777777" w:rsidR="002F4A9C" w:rsidRPr="00CE7B6D" w:rsidRDefault="002F4A9C" w:rsidP="00881D8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10C834F5" w14:textId="2BB441DF" w:rsidR="00A136D8" w:rsidRPr="00CE7B6D" w:rsidRDefault="00A136D8" w:rsidP="00881D87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Per visualizzare i bandi e i form di iscrizione per partecipare</w:t>
      </w:r>
      <w:r w:rsidR="00881D8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:</w:t>
      </w:r>
      <w:r w:rsidRPr="00CE7B6D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</w:t>
      </w:r>
    </w:p>
    <w:p w14:paraId="7E18A778" w14:textId="64132AE9" w:rsidR="008912FB" w:rsidRPr="00CE7B6D" w:rsidRDefault="00A136D8" w:rsidP="00881D87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www.donna-lavoro.it</w:t>
      </w:r>
    </w:p>
    <w:p w14:paraId="6822DCCF" w14:textId="77777777" w:rsidR="00D111B7" w:rsidRPr="00CE7B6D" w:rsidRDefault="00D111B7" w:rsidP="00D111B7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</w:p>
    <w:p w14:paraId="23DCCE09" w14:textId="77777777" w:rsidR="00D111B7" w:rsidRPr="00CE7B6D" w:rsidRDefault="00D111B7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4D4D4D"/>
          <w:sz w:val="24"/>
          <w:szCs w:val="24"/>
          <w:lang w:eastAsia="it-IT"/>
        </w:rPr>
      </w:pPr>
    </w:p>
    <w:p w14:paraId="13FBC17B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Per informazioni e adesioni:</w:t>
      </w:r>
    </w:p>
    <w:p w14:paraId="3C3A4A8D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Visita il sito e candida la tua idea!</w:t>
      </w:r>
    </w:p>
    <w:p w14:paraId="234AC5E9" w14:textId="4E62238E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Numero Verde 800 02 03 03</w:t>
      </w:r>
    </w:p>
    <w:p w14:paraId="06974873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Mail: concorso@eurointerim.it</w:t>
      </w:r>
    </w:p>
    <w:p w14:paraId="74C31E38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Facebook: Concorso Donna E Lavoro</w:t>
      </w:r>
    </w:p>
    <w:p w14:paraId="7C6B3E41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Twitter: @DonnaeLavoro</w:t>
      </w:r>
    </w:p>
    <w:p w14:paraId="394043D1" w14:textId="77777777" w:rsidR="008912FB" w:rsidRPr="00E17564" w:rsidRDefault="008912FB" w:rsidP="008912F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</w:pPr>
      <w:r w:rsidRPr="00E17564">
        <w:rPr>
          <w:rFonts w:ascii="Arial" w:eastAsia="Times New Roman" w:hAnsi="Arial" w:cs="Arial"/>
          <w:b/>
          <w:bCs/>
          <w:color w:val="F98FC4"/>
          <w:sz w:val="24"/>
          <w:szCs w:val="24"/>
          <w:lang w:eastAsia="it-IT"/>
        </w:rPr>
        <w:t>Instagram: concorsodonnaelavoro</w:t>
      </w:r>
    </w:p>
    <w:p w14:paraId="71767AAB" w14:textId="77777777" w:rsidR="008912FB" w:rsidRPr="00CE7B6D" w:rsidRDefault="008912FB" w:rsidP="008912FB">
      <w:pPr>
        <w:spacing w:after="0" w:line="240" w:lineRule="auto"/>
        <w:ind w:right="567"/>
        <w:jc w:val="both"/>
        <w:rPr>
          <w:rFonts w:ascii="Arial" w:eastAsia="Adobe Kaiti Std R" w:hAnsi="Arial" w:cs="Arial"/>
          <w:color w:val="000000"/>
          <w:sz w:val="24"/>
          <w:szCs w:val="24"/>
          <w:lang w:eastAsia="it-IT"/>
        </w:rPr>
      </w:pPr>
    </w:p>
    <w:p w14:paraId="694CF8D7" w14:textId="77777777" w:rsidR="008912FB" w:rsidRPr="00CE7B6D" w:rsidRDefault="008912FB" w:rsidP="008912FB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8F340B9" w14:textId="77777777" w:rsidR="008912FB" w:rsidRPr="00CE7B6D" w:rsidRDefault="008912FB" w:rsidP="008912FB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06D346" w14:textId="6DACB73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 xml:space="preserve">Padova, </w:t>
      </w:r>
      <w:r w:rsidR="00881D87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15</w:t>
      </w: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 xml:space="preserve"> </w:t>
      </w:r>
      <w:r w:rsidR="00881D87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maggio</w:t>
      </w: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 xml:space="preserve"> 202</w:t>
      </w:r>
      <w:r w:rsidR="00881D87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4</w:t>
      </w:r>
    </w:p>
    <w:p w14:paraId="1BE3E4A5" w14:textId="7777777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Per ulteriori informazioni:</w:t>
      </w:r>
    </w:p>
    <w:p w14:paraId="10C75AF9" w14:textId="7777777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 xml:space="preserve">Alessia Trevisan </w:t>
      </w:r>
    </w:p>
    <w:p w14:paraId="4AF9AB71" w14:textId="7777777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tel. 049 9667331</w:t>
      </w:r>
    </w:p>
    <w:p w14:paraId="6732F59A" w14:textId="7777777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lastRenderedPageBreak/>
        <w:t>e-mail: alessia.trevisan@eurointerim.it</w:t>
      </w:r>
    </w:p>
    <w:p w14:paraId="2904EFD6" w14:textId="77777777" w:rsidR="008912FB" w:rsidRPr="00CE7B6D" w:rsidRDefault="008912FB" w:rsidP="008912F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4D4D4D"/>
          <w:sz w:val="24"/>
          <w:szCs w:val="24"/>
          <w:lang w:eastAsia="it-IT"/>
        </w:rPr>
      </w:pPr>
      <w:r w:rsidRPr="00CE7B6D">
        <w:rPr>
          <w:rFonts w:ascii="Arial" w:eastAsia="Times New Roman" w:hAnsi="Arial" w:cs="Arial"/>
          <w:color w:val="4D4D4D"/>
          <w:sz w:val="24"/>
          <w:szCs w:val="24"/>
          <w:lang w:eastAsia="it-IT"/>
        </w:rPr>
        <w:t>www.eurointerim.it</w:t>
      </w:r>
    </w:p>
    <w:p w14:paraId="3D71A4E2" w14:textId="77777777" w:rsidR="008912FB" w:rsidRPr="00CE7B6D" w:rsidRDefault="008912FB" w:rsidP="008912FB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BCF3829" w14:textId="77777777" w:rsidR="008912FB" w:rsidRPr="00CE7B6D" w:rsidRDefault="008912FB" w:rsidP="008912FB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AA505D" w14:textId="77777777" w:rsidR="008912FB" w:rsidRPr="00CE7B6D" w:rsidRDefault="008912FB" w:rsidP="008912FB">
      <w:pPr>
        <w:tabs>
          <w:tab w:val="left" w:pos="183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14ADF5" w14:textId="77777777" w:rsidR="00BE4474" w:rsidRPr="00D457B6" w:rsidRDefault="00BE4474" w:rsidP="008912FB">
      <w:pPr>
        <w:spacing w:line="360" w:lineRule="atLeast"/>
        <w:jc w:val="center"/>
        <w:rPr>
          <w:rFonts w:ascii="Roboto" w:hAnsi="Roboto"/>
          <w:sz w:val="24"/>
          <w:szCs w:val="24"/>
        </w:rPr>
      </w:pPr>
    </w:p>
    <w:sectPr w:rsidR="00BE4474" w:rsidRPr="00D457B6" w:rsidSect="00BA2001">
      <w:headerReference w:type="default" r:id="rId8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2E7BB" w14:textId="77777777" w:rsidR="00392E18" w:rsidRDefault="00392E18" w:rsidP="00BE4474">
      <w:pPr>
        <w:spacing w:after="0" w:line="240" w:lineRule="auto"/>
      </w:pPr>
      <w:r>
        <w:separator/>
      </w:r>
    </w:p>
  </w:endnote>
  <w:endnote w:type="continuationSeparator" w:id="0">
    <w:p w14:paraId="5B5E5BCF" w14:textId="77777777" w:rsidR="00392E18" w:rsidRDefault="00392E18" w:rsidP="00BE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dobe Kaiti Std R">
    <w:altName w:val="MS Mincho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A3E43" w14:textId="77777777" w:rsidR="00392E18" w:rsidRDefault="00392E18" w:rsidP="00BE4474">
      <w:pPr>
        <w:spacing w:after="0" w:line="240" w:lineRule="auto"/>
      </w:pPr>
      <w:r>
        <w:separator/>
      </w:r>
    </w:p>
  </w:footnote>
  <w:footnote w:type="continuationSeparator" w:id="0">
    <w:p w14:paraId="6F365646" w14:textId="77777777" w:rsidR="00392E18" w:rsidRDefault="00392E18" w:rsidP="00BE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5A4E4" w14:textId="77777777" w:rsidR="00BE4474" w:rsidRDefault="00BE44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A842521" wp14:editId="2A912201">
          <wp:simplePos x="0" y="0"/>
          <wp:positionH relativeFrom="column">
            <wp:posOffset>-723900</wp:posOffset>
          </wp:positionH>
          <wp:positionV relativeFrom="paragraph">
            <wp:posOffset>-495300</wp:posOffset>
          </wp:positionV>
          <wp:extent cx="7560310" cy="10698480"/>
          <wp:effectExtent l="0" t="0" r="2540" b="7620"/>
          <wp:wrapNone/>
          <wp:docPr id="2" name="Immagine 2" descr="People Our Pa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ople Our Pas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74"/>
    <w:rsid w:val="00001D7D"/>
    <w:rsid w:val="00027063"/>
    <w:rsid w:val="00074EFE"/>
    <w:rsid w:val="00086683"/>
    <w:rsid w:val="000E2E49"/>
    <w:rsid w:val="000E7F59"/>
    <w:rsid w:val="000F16CE"/>
    <w:rsid w:val="001035E0"/>
    <w:rsid w:val="0018764E"/>
    <w:rsid w:val="00195FCC"/>
    <w:rsid w:val="00203BCA"/>
    <w:rsid w:val="00231560"/>
    <w:rsid w:val="002C19E1"/>
    <w:rsid w:val="002F4A9C"/>
    <w:rsid w:val="003006C7"/>
    <w:rsid w:val="00315AAF"/>
    <w:rsid w:val="00377367"/>
    <w:rsid w:val="00392E18"/>
    <w:rsid w:val="003C09B5"/>
    <w:rsid w:val="003E6CE7"/>
    <w:rsid w:val="0041765D"/>
    <w:rsid w:val="00474952"/>
    <w:rsid w:val="004923B7"/>
    <w:rsid w:val="004E02DD"/>
    <w:rsid w:val="004E06BA"/>
    <w:rsid w:val="004E1F60"/>
    <w:rsid w:val="004E389D"/>
    <w:rsid w:val="005871C6"/>
    <w:rsid w:val="005B7A5D"/>
    <w:rsid w:val="005D5ED2"/>
    <w:rsid w:val="00651980"/>
    <w:rsid w:val="00710536"/>
    <w:rsid w:val="00737BC0"/>
    <w:rsid w:val="00766A17"/>
    <w:rsid w:val="00842845"/>
    <w:rsid w:val="008633BF"/>
    <w:rsid w:val="00881D87"/>
    <w:rsid w:val="008912FB"/>
    <w:rsid w:val="00946BF2"/>
    <w:rsid w:val="00955689"/>
    <w:rsid w:val="009C4359"/>
    <w:rsid w:val="00A136D8"/>
    <w:rsid w:val="00A61126"/>
    <w:rsid w:val="00AE35A3"/>
    <w:rsid w:val="00B05056"/>
    <w:rsid w:val="00B35125"/>
    <w:rsid w:val="00BA2001"/>
    <w:rsid w:val="00BA7CDD"/>
    <w:rsid w:val="00BE4474"/>
    <w:rsid w:val="00C07AF9"/>
    <w:rsid w:val="00C240F6"/>
    <w:rsid w:val="00C27731"/>
    <w:rsid w:val="00C453A2"/>
    <w:rsid w:val="00C673CA"/>
    <w:rsid w:val="00C817A5"/>
    <w:rsid w:val="00CA3413"/>
    <w:rsid w:val="00CB1752"/>
    <w:rsid w:val="00CE7B6D"/>
    <w:rsid w:val="00D111B7"/>
    <w:rsid w:val="00D1661F"/>
    <w:rsid w:val="00D457B6"/>
    <w:rsid w:val="00D52AEF"/>
    <w:rsid w:val="00DB634C"/>
    <w:rsid w:val="00DF6C31"/>
    <w:rsid w:val="00E17564"/>
    <w:rsid w:val="00E30FEF"/>
    <w:rsid w:val="00EB54E4"/>
    <w:rsid w:val="00EC62C0"/>
    <w:rsid w:val="00EF2A20"/>
    <w:rsid w:val="00EF345D"/>
    <w:rsid w:val="00F86E26"/>
    <w:rsid w:val="00FA7EFF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9B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474"/>
  </w:style>
  <w:style w:type="paragraph" w:styleId="Pidipagina">
    <w:name w:val="footer"/>
    <w:basedOn w:val="Normale"/>
    <w:link w:val="PidipaginaCarattere"/>
    <w:uiPriority w:val="99"/>
    <w:unhideWhenUsed/>
    <w:rsid w:val="00BE4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474"/>
  </w:style>
  <w:style w:type="paragraph" w:customStyle="1" w:styleId="FIRMA">
    <w:name w:val="FIRMA"/>
    <w:basedOn w:val="Normale"/>
    <w:rsid w:val="00D457B6"/>
    <w:pPr>
      <w:spacing w:after="0" w:line="360" w:lineRule="auto"/>
      <w:ind w:left="4536"/>
      <w:jc w:val="center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706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70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4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474"/>
  </w:style>
  <w:style w:type="paragraph" w:styleId="Pidipagina">
    <w:name w:val="footer"/>
    <w:basedOn w:val="Normale"/>
    <w:link w:val="PidipaginaCarattere"/>
    <w:uiPriority w:val="99"/>
    <w:unhideWhenUsed/>
    <w:rsid w:val="00BE4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474"/>
  </w:style>
  <w:style w:type="paragraph" w:customStyle="1" w:styleId="FIRMA">
    <w:name w:val="FIRMA"/>
    <w:basedOn w:val="Normale"/>
    <w:rsid w:val="00D457B6"/>
    <w:pPr>
      <w:spacing w:after="0" w:line="360" w:lineRule="auto"/>
      <w:ind w:left="4536"/>
      <w:jc w:val="center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706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2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E498-44E6-4D59-BCDF-195AAEAB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Trevisan</dc:creator>
  <cp:lastModifiedBy>User</cp:lastModifiedBy>
  <cp:revision>2</cp:revision>
  <cp:lastPrinted>2024-05-14T09:31:00Z</cp:lastPrinted>
  <dcterms:created xsi:type="dcterms:W3CDTF">2024-05-14T09:32:00Z</dcterms:created>
  <dcterms:modified xsi:type="dcterms:W3CDTF">2024-05-14T09:32:00Z</dcterms:modified>
</cp:coreProperties>
</file>